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B6F5C" w:rsidRDefault="00DB6F5C" w:rsidP="00B24160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DB6F5C" w:rsidRDefault="00DB6F5C" w:rsidP="00B24160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ผ 02  บัญชีประสานโครงการพัฒนา</w:t>
      </w: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779FA" w:rsidRDefault="00A779FA" w:rsidP="00B24160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A779FA">
      <w:pPr>
        <w:tabs>
          <w:tab w:val="left" w:pos="1134"/>
        </w:tabs>
        <w:rPr>
          <w:rFonts w:ascii="TH SarabunIT๙" w:hAnsi="TH SarabunIT๙" w:cs="TH SarabunIT๙"/>
          <w:b/>
          <w:bCs/>
          <w:sz w:val="48"/>
          <w:szCs w:val="48"/>
        </w:rPr>
      </w:pPr>
    </w:p>
    <w:p w:rsidR="00B24160" w:rsidRDefault="00B24160" w:rsidP="00B24160">
      <w:pPr>
        <w:tabs>
          <w:tab w:val="center" w:pos="4635"/>
          <w:tab w:val="right" w:pos="92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4160" w:rsidRDefault="009B6892" w:rsidP="00B24160">
      <w:pPr>
        <w:tabs>
          <w:tab w:val="center" w:pos="4635"/>
          <w:tab w:val="right" w:pos="92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-142875</wp:posOffset>
                </wp:positionV>
                <wp:extent cx="676275" cy="338455"/>
                <wp:effectExtent l="0" t="0" r="28575" b="2349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160" w:rsidRDefault="00B24160" w:rsidP="00B24160">
                            <w:r w:rsidRPr="00F149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 02</w:t>
                            </w:r>
                            <w:sdt>
                              <w:sdt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cs="Times New Roman"/>
                                    <w:szCs w:val="24"/>
                                    <w:cs/>
                                    <w:lang w:val="th-TH"/>
                                  </w:rPr>
                                  <w:t>[</w:t>
                                </w:r>
                                <w:r>
                                  <w:rPr>
                                    <w:szCs w:val="24"/>
                                    <w:cs/>
                                    <w:lang w:val="th-TH"/>
                                  </w:rPr>
      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      </w:r>
                                <w:r>
                                  <w:rPr>
                                    <w:rFonts w:cs="Times New Roman"/>
                                    <w:szCs w:val="24"/>
                                    <w:cs/>
                                    <w:lang w:val="th-TH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4.4pt;margin-top:-11.25pt;width:53.2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wKUAIAAGEEAAAOAAAAZHJzL2Uyb0RvYy54bWysVM2O0zAQviPxDpbvNP3ddqOmq6VLEdLy&#10;Iy08gOs4jYXjCbbbZLmBkIDH4IA4ceGUfZs8CmOnW8rfBZGDNeOxP3/zzUzmZ3WhyE4YK0EndNDr&#10;UyI0h1TqTUJfPF/dm1FiHdMpU6BFQq+FpWeLu3fmVRmLIeSgUmEIgmgbV2VCc+fKOIosz0XBbA9K&#10;oTGYgSmYQ9dsotSwCtELFQ37/ZOoApOWBriwFncvuiBdBPwsE9w9zTIrHFEJRW4urCasa79GizmL&#10;N4aVueR7GuwfWBRManz0AHXBHCNbI3+DKiQ3YCFzPQ5FBFkmuQg5YDaD/i/ZXOWsFCEXFMeWB5ns&#10;/4PlT3bPDJFpQkf9KSWaFViktnnTNp/bmw9t87Vt3rfN2/bmY7Dftc2XtvnWNp/I0GtXlTZGiKsS&#10;QVx9H2rsgaCDLS+Bv7REwzJneiPOjYEqFyxF7gN/Mzq62uFYD7KuHkOKFNjWQQCqM1N4YVEqguhY&#10;w+tD3UTtCMfNk+nJcDqhhGNoNJqNJ5PwAotvL5fGuocCCuKNhBpsiwDOdpfWeTIsvj3i37KgZLqS&#10;SgXHbNZLZciOYQutwrdH/+mY0qRK6OlkOOny/ytEP3x/giikw1lQskjo7HCIxV61BzoNneqYVJ2N&#10;lJXey+iV6zR09brel2UN6TUKaqDreZxRNHIwrympsN8Tal9tmRGUqEcai3I6GI/9gARnPJkO0THH&#10;kfVxhGmOUAl1lHTm0oWh8oJpOMfiZTII66vcMdlzxT4Oeu9nzg/KsR9O/fgzLL4DAAD//wMAUEsD&#10;BBQABgAIAAAAIQCzE+mr4AAAAAoBAAAPAAAAZHJzL2Rvd25yZXYueG1sTI/BTsMwEETvSPyDtUhc&#10;UGs3oSUNcSqEBKI3KAiubuwmEfY62G4a/p7lBMfRjt6+qTaTs2w0IfYeJSzmApjBxuseWwlvrw+z&#10;AlhMCrWyHo2EbxNhU5+fVarU/oQvZtyllhEEY6kkdCkNJeex6YxTce4Hg3Q7+OBUohharoM6EdxZ&#10;ngmx4k71SB86NZj7zjSfu6OTUFw/jR9xmz+/N6uDXaerm/HxK0h5eTHd3QJLZkp/ZfjVJ3WoyWnv&#10;j6gjs8QQBaknCbMsWwKjxnqxzIHtJeSiAF5X/P+E+gcAAP//AwBQSwECLQAUAAYACAAAACEAtoM4&#10;kv4AAADhAQAAEwAAAAAAAAAAAAAAAAAAAAAAW0NvbnRlbnRfVHlwZXNdLnhtbFBLAQItABQABgAI&#10;AAAAIQA4/SH/1gAAAJQBAAALAAAAAAAAAAAAAAAAAC8BAABfcmVscy8ucmVsc1BLAQItABQABgAI&#10;AAAAIQAGlfwKUAIAAGEEAAAOAAAAAAAAAAAAAAAAAC4CAABkcnMvZTJvRG9jLnhtbFBLAQItABQA&#10;BgAIAAAAIQCzE+mr4AAAAAoBAAAPAAAAAAAAAAAAAAAAAKoEAABkcnMvZG93bnJldi54bWxQSwUG&#10;AAAAAAQABADzAAAAtwUAAAAA&#10;">
                <v:textbox>
                  <w:txbxContent>
                    <w:p w:rsidR="00B24160" w:rsidRDefault="00B24160" w:rsidP="00B24160">
                      <w:r w:rsidRPr="00F1494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ผ 02</w:t>
                      </w:r>
                      <w:sdt>
                        <w:sdtPr>
                          <w:id w:val="568603642"/>
                          <w:temporary/>
                          <w:showingPlcHdr/>
                        </w:sdtPr>
                        <w:sdtEndPr/>
                        <w:sdtContent>
                          <w:r>
                            <w:rPr>
                              <w:rFonts w:cs="Times New Roman"/>
                              <w:szCs w:val="24"/>
                              <w:cs/>
                              <w:lang w:val="th-TH"/>
                            </w:rPr>
                            <w:t>[</w:t>
                          </w:r>
                          <w:r>
                            <w:rPr>
                              <w:szCs w:val="24"/>
                              <w:cs/>
                              <w:lang w:val="th-TH"/>
                            </w:rPr>
                            <w:t>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</w:t>
                          </w:r>
                          <w:r>
                            <w:rPr>
                              <w:rFonts w:cs="Times New Roman"/>
                              <w:szCs w:val="24"/>
                              <w:cs/>
                              <w:lang w:val="th-TH"/>
                            </w:rPr>
                            <w:t>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24160" w:rsidRDefault="00B24160" w:rsidP="00B24160">
      <w:pPr>
        <w:tabs>
          <w:tab w:val="center" w:pos="4635"/>
          <w:tab w:val="right" w:pos="927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บัญชีประสานโครงการพัฒนาองค์กรปกครองส่วนท้องถิ่น</w:t>
      </w:r>
    </w:p>
    <w:p w:rsidR="00B24160" w:rsidRDefault="00B24160" w:rsidP="00B241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โดยเทศบาลตำบลพรุพี  อำเภอบ้านนาสาร  จังหวัดสุราษฎร์ธานี</w:t>
      </w:r>
    </w:p>
    <w:p w:rsidR="00B24160" w:rsidRDefault="00B24160" w:rsidP="00B241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ตามกรอบการประสานแผน/ยุทธศาสตร์ (กำหนดโดยคณะกรรมการประสานแผนระดับจังหวัด)</w:t>
      </w:r>
    </w:p>
    <w:p w:rsidR="00B24160" w:rsidRDefault="00B24160" w:rsidP="00B24160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a3"/>
        <w:tblW w:w="10278" w:type="dxa"/>
        <w:tblInd w:w="-342" w:type="dxa"/>
        <w:tblLook w:val="04A0" w:firstRow="1" w:lastRow="0" w:firstColumn="1" w:lastColumn="0" w:noHBand="0" w:noVBand="1"/>
      </w:tblPr>
      <w:tblGrid>
        <w:gridCol w:w="818"/>
        <w:gridCol w:w="2452"/>
        <w:gridCol w:w="1505"/>
        <w:gridCol w:w="1370"/>
        <w:gridCol w:w="1436"/>
        <w:gridCol w:w="1505"/>
        <w:gridCol w:w="1192"/>
      </w:tblGrid>
      <w:tr w:rsidR="00B24160" w:rsidTr="00A779FA">
        <w:trPr>
          <w:trHeight w:val="269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ชื่อโครงการ/กิจกรรม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</w:tr>
      <w:tr w:rsidR="00B24160" w:rsidTr="00A779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255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2561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B24160" w:rsidTr="00A779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โครงการก่อสร้างถนนลาดยาง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แอสฟัสท์ติก</w:t>
            </w:r>
            <w:proofErr w:type="spellEnd"/>
          </w:p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คอนกรีต สายทางถนนคลอง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พรง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หมู่ที่  2 และหมู่ที่ 3  ตำบลพรุพี เชื่อมต่อตำบลคลองปราบ อำเภอบ้านนาสาร จังหวัด</w:t>
            </w:r>
          </w:p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สุราษฎร์ธานี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426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426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กองช่าง/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</w:tr>
      <w:tr w:rsidR="00B24160" w:rsidTr="00A779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โครงการก่อสร้างถนนผิวจราจร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นกรีต สายหมู่ที่ 2 เชื่อมหมู่ที่ 3 ตำบลพรุพี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746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746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กองช่าง/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</w:tr>
      <w:tr w:rsidR="00B24160" w:rsidTr="00A779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โครงการส่งเสริมและพัฒนาการท้องเที่ยวเชิงประวัติศาสตร์ค่าย 508 (บ้านช่องช้าง)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500,000.-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500,000.-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000.-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การท่องเที่ยว</w:t>
            </w:r>
          </w:p>
        </w:tc>
      </w:tr>
      <w:tr w:rsidR="00B24160" w:rsidTr="00A779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โครงการสนับสนุนการจัดกิจกรรมวันรำลึกวีรชน อนุสรณ์สถานบ้านช่องช้าง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000.-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การท่องเที่ยว</w:t>
            </w:r>
          </w:p>
        </w:tc>
      </w:tr>
      <w:tr w:rsidR="00B24160" w:rsidTr="00A779F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โครงการก่อสร้างปรับปรุงผิวจราจร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นกรีต ถนนพรุพี 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.พรุพี - ถนนไทรห้อง </w:t>
            </w: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.เมืองเวียง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900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900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</w:tr>
      <w:tr w:rsidR="00B24160" w:rsidTr="00A779FA"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รวมทั้งสิ้นจำนวน .....5...โครงการ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17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972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27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372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000.-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60" w:rsidRDefault="00B24160" w:rsidP="003656C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24160" w:rsidRDefault="00B24160" w:rsidP="00A779FA">
      <w:pPr>
        <w:rPr>
          <w:rFonts w:ascii="TH SarabunIT๙" w:hAnsi="TH SarabunIT๙" w:cs="TH SarabunIT๙"/>
          <w:b/>
          <w:bCs/>
          <w:sz w:val="48"/>
          <w:szCs w:val="48"/>
          <w:cs/>
        </w:rPr>
        <w:sectPr w:rsidR="00B24160" w:rsidSect="00A779FA">
          <w:headerReference w:type="default" r:id="rId7"/>
          <w:pgSz w:w="11906" w:h="16838" w:code="9"/>
          <w:pgMar w:top="1354" w:right="1440" w:bottom="1440" w:left="1440" w:header="706" w:footer="706" w:gutter="0"/>
          <w:pgNumType w:fmt="thaiNumbers" w:start="126"/>
          <w:cols w:space="708"/>
          <w:titlePg/>
          <w:docGrid w:linePitch="360"/>
        </w:sectPr>
      </w:pPr>
    </w:p>
    <w:p w:rsidR="00BB245A" w:rsidRDefault="001D64F1"/>
    <w:sectPr w:rsidR="00BB245A" w:rsidSect="0051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F1" w:rsidRDefault="001D64F1" w:rsidP="00A779FA">
      <w:r>
        <w:separator/>
      </w:r>
    </w:p>
  </w:endnote>
  <w:endnote w:type="continuationSeparator" w:id="0">
    <w:p w:rsidR="001D64F1" w:rsidRDefault="001D64F1" w:rsidP="00A7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F1" w:rsidRDefault="001D64F1" w:rsidP="00A779FA">
      <w:r>
        <w:separator/>
      </w:r>
    </w:p>
  </w:footnote>
  <w:footnote w:type="continuationSeparator" w:id="0">
    <w:p w:rsidR="001D64F1" w:rsidRDefault="001D64F1" w:rsidP="00A7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FA" w:rsidRPr="004F2B18" w:rsidRDefault="009B6892" w:rsidP="00A779FA">
    <w:pPr>
      <w:jc w:val="center"/>
      <w:rPr>
        <w:rFonts w:ascii="TH SarabunIT๙" w:hAnsi="TH SarabunIT๙" w:cs="TH SarabunIT๙"/>
        <w:sz w:val="28"/>
        <w:cs/>
      </w:rPr>
    </w:pPr>
    <w:r>
      <w:rPr>
        <w:rFonts w:ascii="TH SarabunIT๙" w:hAnsi="TH SarabunIT๙" w:cs="TH SarabunIT๙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6743700</wp:posOffset>
              </wp:positionH>
              <wp:positionV relativeFrom="page">
                <wp:posOffset>280035</wp:posOffset>
              </wp:positionV>
              <wp:extent cx="555625" cy="277495"/>
              <wp:effectExtent l="0" t="0" r="34925" b="654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27749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dk1">
                              <a:lumMod val="60000"/>
                              <a:lumOff val="40000"/>
                            </a:schemeClr>
                          </a:gs>
                          <a:gs pos="50000">
                            <a:schemeClr val="dk1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dk1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A779FA" w:rsidRPr="00F1382C" w:rsidRDefault="00A779FA" w:rsidP="00A779FA">
                          <w:pPr>
                            <w:shd w:val="clear" w:color="auto" w:fill="BFBFBF" w:themeFill="background1" w:themeFillShade="BF"/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  \* MERGEFORMAT </w:instrTex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DB6F5C" w:rsidRPr="00DB6F5C"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36"/>
                              <w:szCs w:val="36"/>
                              <w:lang w:val="th-TH"/>
                            </w:rPr>
                            <w:t>128</w:t>
                          </w:r>
                          <w:r w:rsidRPr="00F1382C">
                            <w:rPr>
                              <w:rFonts w:ascii="TH SarabunIT๙" w:hAnsi="TH SarabunIT๙" w:cs="TH SarabunIT๙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531pt;margin-top:22.05pt;width:43.75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SL1QIAAMIGAAAOAAAAZHJzL2Uyb0RvYy54bWy0Vdtu3CAQfa/Uf0C8N9519mrFG6VJU1Xq&#10;TUqqPrOAbRQMFNj1pl/fAdaOlaTqRe0+WDDAzJmZM2fPzg+tRHtundCqxNOTCUZcUc2Eqkv85fb6&#10;1Qoj54liRGrFS3zPHT7fvHxx1pmC57rRknGLwIlyRWdK3HhviixztOEtcSfacAWHlbYt8bC1dcYs&#10;6cB7K7N8MllknbbMWE25c2C9Sod4E/1XFaf+U1U57pEsMWDz8Wvjdxu+2eaMFLUlphH0CIP8BYqW&#10;CAVBB1dXxBO0s+KJq1ZQq52u/AnVbaarSlAec4BsppNH2dw0xPCYCxTHmaFM7t+5pR/3ny0SrMQ5&#10;Roq00KJbfvDotT6gWahOZ1wBl24MXPMHMEOXY6bOvNf0ziGlLxuian5hre4aThigm4aX2ehp8uOC&#10;k233QTMIQ3ZeR0eHyrahdFAMBN6hS/dDZwIUCsb5fL7I5xhROMqXy9l6HiOQon9srPNvuW5RWJTY&#10;QuOjc7J/73wAQ4r+yrFN7FpIiaz2X4VvYqVD1Hjo4E1aIKMhnWSOnOSX0qI9ATaxu1QHuWshoWRb&#10;TOCXOAVmYF4yz3ozoBi8REy1G8eZx3vBMtz6eSxg/3OxVr35F7Gm4d7/TQwQ1H0ppVAIWALUWK1T&#10;ZOQokRyIl8gSRyf2JOQvFergJF/2ELUUw+FvFOePG+HGAVrhQZSkaEscy3lsaSD3G8WiZHgiZFpD&#10;llIFzDzKzZE6egcubhrWISYCIfPV6RqkkAnQntPVZDFZLzEisgbRpN7iZ3n4KE/pnxIuMSYiGhPu&#10;CJhI05DEoOHiE1oMSCMhR0nE+Q0jm4bXH7YHCBSGeqvZPUwyzE6YjSD/sGi0/Y5RB1JaYvdtRyzH&#10;SL5TMD7r6WwWtDduYGHH1m1vJYqCi2M50ubSJ6XeGSvqBmKkAih9AdpRiTjXD3iOigNCmUYriXpQ&#10;4vE+3nr469n8AAAA//8DAFBLAwQUAAYACAAAACEAUWj0heAAAAALAQAADwAAAGRycy9kb3ducmV2&#10;LnhtbEyPwW7CMBBE75X4B2uReitOaAohjYNaRLlVEbRwNvE2jhqvo9hA+PuaUzmOZjTzJl8OpmVn&#10;7F1jSUA8iYAhVVY1VAv4/vp4SoE5L0nJ1hIKuKKDZTF6yGWm7IW2eN75moUScpkUoL3vMs5dpdFI&#10;N7EdUvB+bG+kD7KvuerlJZSblk+jaMaNbCgsaNnhSmP1uzsZAWW5dt3883A9bFZ6Hb9vnn25JyEe&#10;x8PbKzCPg/8Pww0/oEMRmI72RMqxNuhoNg1nvIAkiYHdEnGyeAF2FJDOU+BFzu8/FH8AAAD//wMA&#10;UEsBAi0AFAAGAAgAAAAhALaDOJL+AAAA4QEAABMAAAAAAAAAAAAAAAAAAAAAAFtDb250ZW50X1R5&#10;cGVzXS54bWxQSwECLQAUAAYACAAAACEAOP0h/9YAAACUAQAACwAAAAAAAAAAAAAAAAAvAQAAX3Jl&#10;bHMvLnJlbHNQSwECLQAUAAYACAAAACEAUWyEi9UCAADCBgAADgAAAAAAAAAAAAAAAAAuAgAAZHJz&#10;L2Uyb0RvYy54bWxQSwECLQAUAAYACAAAACEAUWj0heAAAAALAQAADwAAAAAAAAAAAAAAAAAvBQAA&#10;ZHJzL2Rvd25yZXYueG1sUEsFBgAAAAAEAAQA8wAAADwGAAAAAA==&#10;" o:allowincell="f" fillcolor="#666 [1936]" strokecolor="#666 [1936]" strokeweight="1pt">
              <v:fill color2="#ccc [656]" angle="135" focus="50%" type="gradient"/>
              <v:shadow on="t" color="#7f7f7f [1601]" opacity=".5" offset="1pt"/>
              <v:textbox inset=",0,,0">
                <w:txbxContent>
                  <w:p w:rsidR="00A779FA" w:rsidRPr="00F1382C" w:rsidRDefault="00A779FA" w:rsidP="00A779FA">
                    <w:pPr>
                      <w:shd w:val="clear" w:color="auto" w:fill="BFBFBF" w:themeFill="background1" w:themeFillShade="BF"/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</w:pP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instrText xml:space="preserve"> PAGE   \* MERGEFORMAT </w:instrTex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DB6F5C" w:rsidRPr="00DB6F5C">
                      <w:rPr>
                        <w:rFonts w:ascii="TH SarabunIT๙" w:hAnsi="TH SarabunIT๙" w:cs="TH SarabunIT๙"/>
                        <w:b/>
                        <w:bCs/>
                        <w:noProof/>
                        <w:sz w:val="36"/>
                        <w:szCs w:val="36"/>
                        <w:lang w:val="th-TH"/>
                      </w:rPr>
                      <w:t>128</w:t>
                    </w:r>
                    <w:r w:rsidRPr="00F1382C">
                      <w:rPr>
                        <w:rFonts w:ascii="TH SarabunIT๙" w:hAnsi="TH SarabunIT๙" w:cs="TH SarabunIT๙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79FA">
      <w:rPr>
        <w:rFonts w:ascii="TH SarabunIT๙" w:hAnsi="TH SarabunIT๙" w:cs="TH SarabunIT๙" w:hint="cs"/>
        <w:sz w:val="28"/>
        <w:cs/>
      </w:rPr>
      <w:t>ส่วนที่ 3 การนำแผนพัฒนาสามปีไปสู่การ</w:t>
    </w:r>
    <w:proofErr w:type="spellStart"/>
    <w:r w:rsidR="00A779FA">
      <w:rPr>
        <w:rFonts w:ascii="TH SarabunIT๙" w:hAnsi="TH SarabunIT๙" w:cs="TH SarabunIT๙" w:hint="cs"/>
        <w:sz w:val="28"/>
        <w:cs/>
      </w:rPr>
      <w:t>ปฎิบัติ</w:t>
    </w:r>
    <w:proofErr w:type="spellEnd"/>
  </w:p>
  <w:p w:rsidR="00A779FA" w:rsidRDefault="00A779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60"/>
    <w:rsid w:val="001D64F1"/>
    <w:rsid w:val="00295580"/>
    <w:rsid w:val="00513217"/>
    <w:rsid w:val="00610FAE"/>
    <w:rsid w:val="006F0D50"/>
    <w:rsid w:val="009B6892"/>
    <w:rsid w:val="00A21827"/>
    <w:rsid w:val="00A57356"/>
    <w:rsid w:val="00A779FA"/>
    <w:rsid w:val="00B24160"/>
    <w:rsid w:val="00B9618E"/>
    <w:rsid w:val="00DB6F5C"/>
    <w:rsid w:val="00F10F85"/>
    <w:rsid w:val="00FD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1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16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4160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779FA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A779FA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A779FA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A779FA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16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16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4160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A779FA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A779FA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semiHidden/>
    <w:unhideWhenUsed/>
    <w:rsid w:val="00A779FA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A779F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FORGET MENOT</dc:creator>
  <cp:lastModifiedBy>User</cp:lastModifiedBy>
  <cp:revision>3</cp:revision>
  <cp:lastPrinted>2015-07-08T09:40:00Z</cp:lastPrinted>
  <dcterms:created xsi:type="dcterms:W3CDTF">2015-07-08T08:56:00Z</dcterms:created>
  <dcterms:modified xsi:type="dcterms:W3CDTF">2015-07-08T09:40:00Z</dcterms:modified>
</cp:coreProperties>
</file>